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469" w:rsidRDefault="00C53469" w:rsidP="00C5346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ИРКУТСКАЯ ОБЛАСТЬ</w:t>
      </w:r>
    </w:p>
    <w:p w:rsidR="00C53469" w:rsidRDefault="00C53469" w:rsidP="00C5346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Тулунский район</w:t>
      </w:r>
    </w:p>
    <w:p w:rsidR="00C53469" w:rsidRDefault="00C53469" w:rsidP="00C5346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C53469" w:rsidRDefault="00AA67A3" w:rsidP="00C5346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Гуранского</w:t>
      </w:r>
      <w:r w:rsidR="00C5346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C53469" w:rsidRDefault="00C53469" w:rsidP="00C5346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53469" w:rsidRDefault="00C53469" w:rsidP="00C5346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53469" w:rsidRDefault="00C53469" w:rsidP="00C53469">
      <w:pPr>
        <w:tabs>
          <w:tab w:val="left" w:pos="4111"/>
          <w:tab w:val="left" w:pos="4253"/>
        </w:tabs>
        <w:spacing w:line="260" w:lineRule="exact"/>
        <w:jc w:val="center"/>
        <w:rPr>
          <w:b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C53469" w:rsidRDefault="00C53469" w:rsidP="00C5346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53469" w:rsidRDefault="00130BD0" w:rsidP="00C5346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AA67A3">
        <w:rPr>
          <w:rFonts w:ascii="Times New Roman" w:hAnsi="Times New Roman" w:cs="Times New Roman"/>
          <w:b w:val="0"/>
          <w:sz w:val="28"/>
          <w:szCs w:val="28"/>
        </w:rPr>
        <w:t>09</w:t>
      </w:r>
      <w:r w:rsidR="00642D81">
        <w:rPr>
          <w:rFonts w:ascii="Times New Roman" w:hAnsi="Times New Roman" w:cs="Times New Roman"/>
          <w:b w:val="0"/>
          <w:sz w:val="28"/>
          <w:szCs w:val="28"/>
        </w:rPr>
        <w:t>.09.2024</w:t>
      </w:r>
      <w:r w:rsidR="009D2129">
        <w:rPr>
          <w:rFonts w:ascii="Times New Roman" w:hAnsi="Times New Roman" w:cs="Times New Roman"/>
          <w:b w:val="0"/>
          <w:sz w:val="28"/>
          <w:szCs w:val="28"/>
        </w:rPr>
        <w:t>г.</w:t>
      </w:r>
      <w:r w:rsidR="00C5346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№</w:t>
      </w:r>
      <w:r w:rsidR="00642D8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A67A3">
        <w:rPr>
          <w:rFonts w:ascii="Times New Roman" w:hAnsi="Times New Roman" w:cs="Times New Roman"/>
          <w:b w:val="0"/>
          <w:sz w:val="28"/>
          <w:szCs w:val="28"/>
        </w:rPr>
        <w:t>25</w:t>
      </w:r>
    </w:p>
    <w:p w:rsidR="00C53469" w:rsidRDefault="00C53469" w:rsidP="00C5346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с.</w:t>
      </w:r>
      <w:r w:rsidR="00AA67A3">
        <w:rPr>
          <w:rFonts w:ascii="Times New Roman" w:hAnsi="Times New Roman" w:cs="Times New Roman"/>
          <w:b w:val="0"/>
          <w:sz w:val="28"/>
          <w:szCs w:val="28"/>
        </w:rPr>
        <w:t xml:space="preserve"> Гуран</w:t>
      </w:r>
    </w:p>
    <w:p w:rsidR="00C53469" w:rsidRDefault="00C53469" w:rsidP="00C5346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53469" w:rsidRDefault="00C53469" w:rsidP="00C5346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53469" w:rsidRDefault="00C53469" w:rsidP="00C5346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>Об утверждении прогноза</w:t>
      </w:r>
    </w:p>
    <w:p w:rsidR="00C53469" w:rsidRDefault="00C53469" w:rsidP="00C5346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социально-экономического развития </w:t>
      </w:r>
    </w:p>
    <w:p w:rsidR="00C53469" w:rsidRDefault="00AA67A3" w:rsidP="00C5346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Гуранского</w:t>
      </w:r>
      <w:r w:rsidR="00C53469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</w:p>
    <w:p w:rsidR="00C22CEA" w:rsidRDefault="00C53469" w:rsidP="00C5346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="00642D81">
        <w:rPr>
          <w:rFonts w:ascii="Times New Roman" w:hAnsi="Times New Roman" w:cs="Times New Roman"/>
          <w:b w:val="0"/>
          <w:sz w:val="28"/>
          <w:szCs w:val="28"/>
        </w:rPr>
        <w:t>очередной 2024</w:t>
      </w:r>
      <w:r w:rsidR="00C22CEA">
        <w:rPr>
          <w:rFonts w:ascii="Times New Roman" w:hAnsi="Times New Roman" w:cs="Times New Roman"/>
          <w:b w:val="0"/>
          <w:sz w:val="28"/>
          <w:szCs w:val="28"/>
        </w:rPr>
        <w:t xml:space="preserve"> финансовый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год </w:t>
      </w:r>
    </w:p>
    <w:p w:rsidR="00130BD0" w:rsidRDefault="00642D81" w:rsidP="002E734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 плановый период 2025-2027</w:t>
      </w:r>
      <w:r w:rsidR="00C22CEA">
        <w:rPr>
          <w:rFonts w:ascii="Times New Roman" w:hAnsi="Times New Roman" w:cs="Times New Roman"/>
          <w:b w:val="0"/>
          <w:sz w:val="28"/>
          <w:szCs w:val="28"/>
        </w:rPr>
        <w:t>гг</w:t>
      </w:r>
      <w:r w:rsidR="00130BD0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</w:p>
    <w:p w:rsidR="00130BD0" w:rsidRDefault="00130BD0" w:rsidP="00C5346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53469" w:rsidRDefault="00C53469" w:rsidP="00C53469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53469" w:rsidRDefault="00C53469" w:rsidP="00C5346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В соответствии со статьей 173 Бюджетного кодекса Российской Федерации, Федеральным законом от 06.10.2003 года № 131-ФЗ «Об общих принципах  организации местного самоуправления в Российской Федерации», Уставом </w:t>
      </w:r>
      <w:r w:rsidR="00AA67A3">
        <w:rPr>
          <w:rFonts w:ascii="Times New Roman" w:hAnsi="Times New Roman" w:cs="Times New Roman"/>
          <w:b w:val="0"/>
          <w:sz w:val="28"/>
          <w:szCs w:val="28"/>
        </w:rPr>
        <w:t>Гуранского</w:t>
      </w:r>
      <w:r w:rsidR="00C22CEA">
        <w:rPr>
          <w:rFonts w:ascii="Times New Roman" w:hAnsi="Times New Roman" w:cs="Times New Roman"/>
          <w:b w:val="0"/>
          <w:sz w:val="28"/>
          <w:szCs w:val="28"/>
        </w:rPr>
        <w:t xml:space="preserve">  муниципального образования</w:t>
      </w:r>
    </w:p>
    <w:p w:rsidR="00C53469" w:rsidRDefault="00C53469" w:rsidP="00C5346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53469" w:rsidRDefault="00C53469" w:rsidP="00C5346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ПОСТАНОВЛЯЕТ:</w:t>
      </w:r>
    </w:p>
    <w:p w:rsidR="00C53469" w:rsidRDefault="00C53469" w:rsidP="00642D8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Утвердить прогноз социально-экономического развития </w:t>
      </w:r>
      <w:r w:rsidR="00AA67A3">
        <w:rPr>
          <w:rFonts w:ascii="Times New Roman" w:hAnsi="Times New Roman" w:cs="Times New Roman"/>
          <w:b w:val="0"/>
          <w:sz w:val="28"/>
          <w:szCs w:val="28"/>
        </w:rPr>
        <w:t>Гуранского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на </w:t>
      </w:r>
      <w:r w:rsidR="00642D81">
        <w:rPr>
          <w:rFonts w:ascii="Times New Roman" w:hAnsi="Times New Roman" w:cs="Times New Roman"/>
          <w:b w:val="0"/>
          <w:sz w:val="28"/>
          <w:szCs w:val="28"/>
        </w:rPr>
        <w:t>очередной 2024</w:t>
      </w:r>
      <w:r w:rsidR="00C22CEA">
        <w:rPr>
          <w:rFonts w:ascii="Times New Roman" w:hAnsi="Times New Roman" w:cs="Times New Roman"/>
          <w:b w:val="0"/>
          <w:sz w:val="28"/>
          <w:szCs w:val="28"/>
        </w:rPr>
        <w:t xml:space="preserve"> финанс</w:t>
      </w:r>
      <w:r w:rsidR="00635D20">
        <w:rPr>
          <w:rFonts w:ascii="Times New Roman" w:hAnsi="Times New Roman" w:cs="Times New Roman"/>
          <w:b w:val="0"/>
          <w:sz w:val="28"/>
          <w:szCs w:val="28"/>
        </w:rPr>
        <w:t xml:space="preserve">овый </w:t>
      </w:r>
      <w:r w:rsidR="00642D81">
        <w:rPr>
          <w:rFonts w:ascii="Times New Roman" w:hAnsi="Times New Roman" w:cs="Times New Roman"/>
          <w:b w:val="0"/>
          <w:sz w:val="28"/>
          <w:szCs w:val="28"/>
        </w:rPr>
        <w:t>год и плановый период 2025-2027</w:t>
      </w:r>
      <w:r w:rsidR="00C22CEA">
        <w:rPr>
          <w:rFonts w:ascii="Times New Roman" w:hAnsi="Times New Roman" w:cs="Times New Roman"/>
          <w:b w:val="0"/>
          <w:sz w:val="28"/>
          <w:szCs w:val="28"/>
        </w:rPr>
        <w:t>гг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71790" w:rsidRDefault="002E7345" w:rsidP="00642D8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C53469">
        <w:rPr>
          <w:rFonts w:ascii="Times New Roman" w:hAnsi="Times New Roman" w:cs="Times New Roman"/>
          <w:b w:val="0"/>
          <w:sz w:val="28"/>
          <w:szCs w:val="28"/>
        </w:rPr>
        <w:t>. Опублико</w:t>
      </w:r>
      <w:r w:rsidR="003D11BA">
        <w:rPr>
          <w:rFonts w:ascii="Times New Roman" w:hAnsi="Times New Roman" w:cs="Times New Roman"/>
          <w:b w:val="0"/>
          <w:sz w:val="28"/>
          <w:szCs w:val="28"/>
        </w:rPr>
        <w:t xml:space="preserve">вать настоящее постановление в </w:t>
      </w:r>
      <w:r w:rsidR="00C53469">
        <w:rPr>
          <w:rFonts w:ascii="Times New Roman" w:hAnsi="Times New Roman" w:cs="Times New Roman"/>
          <w:b w:val="0"/>
          <w:sz w:val="28"/>
          <w:szCs w:val="28"/>
        </w:rPr>
        <w:t>газете «</w:t>
      </w:r>
      <w:r w:rsidR="00AA67A3">
        <w:rPr>
          <w:rFonts w:ascii="Times New Roman" w:hAnsi="Times New Roman" w:cs="Times New Roman"/>
          <w:b w:val="0"/>
          <w:sz w:val="28"/>
          <w:szCs w:val="28"/>
        </w:rPr>
        <w:t>Гуранский</w:t>
      </w:r>
      <w:r w:rsidR="00C53469">
        <w:rPr>
          <w:rFonts w:ascii="Times New Roman" w:hAnsi="Times New Roman" w:cs="Times New Roman"/>
          <w:b w:val="0"/>
          <w:sz w:val="28"/>
          <w:szCs w:val="28"/>
        </w:rPr>
        <w:t xml:space="preserve"> вестник» и разместить на о</w:t>
      </w:r>
      <w:r w:rsidR="00271790">
        <w:rPr>
          <w:rFonts w:ascii="Times New Roman" w:hAnsi="Times New Roman" w:cs="Times New Roman"/>
          <w:b w:val="0"/>
          <w:sz w:val="28"/>
          <w:szCs w:val="28"/>
        </w:rPr>
        <w:t xml:space="preserve">фициальном сайте администрации </w:t>
      </w:r>
      <w:r w:rsidR="00AA67A3">
        <w:rPr>
          <w:rFonts w:ascii="Times New Roman" w:hAnsi="Times New Roman" w:cs="Times New Roman"/>
          <w:b w:val="0"/>
          <w:sz w:val="28"/>
          <w:szCs w:val="28"/>
        </w:rPr>
        <w:t>Гуранского</w:t>
      </w:r>
      <w:r w:rsidR="00C53469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в информационно-телекоммуникационной сети «Интернет»</w:t>
      </w:r>
      <w:r w:rsidR="00E64CA0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53469" w:rsidRDefault="003D11BA" w:rsidP="00642D8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271790">
        <w:rPr>
          <w:rFonts w:ascii="Times New Roman" w:hAnsi="Times New Roman" w:cs="Times New Roman"/>
          <w:b w:val="0"/>
          <w:sz w:val="28"/>
          <w:szCs w:val="28"/>
        </w:rPr>
        <w:t>.</w:t>
      </w:r>
      <w:r w:rsidR="00C53469">
        <w:rPr>
          <w:rFonts w:ascii="Times New Roman" w:hAnsi="Times New Roman" w:cs="Times New Roman"/>
          <w:b w:val="0"/>
          <w:sz w:val="28"/>
          <w:szCs w:val="28"/>
        </w:rPr>
        <w:t>Контроль над исполнением настоящего постановления оставляю за собой.</w:t>
      </w:r>
    </w:p>
    <w:p w:rsidR="00C53469" w:rsidRDefault="00C53469" w:rsidP="00C5346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42D81" w:rsidRDefault="00642D81" w:rsidP="00C5346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42D81" w:rsidRDefault="00642D81" w:rsidP="00C5346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1790" w:rsidRDefault="00C53469" w:rsidP="00C5346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Глава</w:t>
      </w:r>
      <w:r w:rsidR="0027179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A67A3">
        <w:rPr>
          <w:rFonts w:ascii="Times New Roman" w:hAnsi="Times New Roman" w:cs="Times New Roman"/>
          <w:b w:val="0"/>
          <w:sz w:val="28"/>
          <w:szCs w:val="28"/>
        </w:rPr>
        <w:t>Гуранского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53469" w:rsidRDefault="00C53469" w:rsidP="00C5346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сельского поселения                                        </w:t>
      </w:r>
      <w:r w:rsidR="00271790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276855"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  <w:r w:rsidR="00AA67A3">
        <w:rPr>
          <w:rFonts w:ascii="Times New Roman" w:hAnsi="Times New Roman" w:cs="Times New Roman"/>
          <w:b w:val="0"/>
          <w:sz w:val="28"/>
          <w:szCs w:val="28"/>
        </w:rPr>
        <w:t>А.В. Греб</w:t>
      </w:r>
    </w:p>
    <w:p w:rsidR="008524FC" w:rsidRDefault="008524FC" w:rsidP="00C5346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524FC" w:rsidRDefault="008524FC" w:rsidP="00C5346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524FC" w:rsidRDefault="008524FC" w:rsidP="00C53469">
      <w:pPr>
        <w:pStyle w:val="ConsPlusTitle"/>
        <w:jc w:val="both"/>
        <w:rPr>
          <w:rFonts w:ascii="Times New Roman" w:hAnsi="Times New Roman"/>
          <w:b w:val="0"/>
          <w:sz w:val="28"/>
          <w:szCs w:val="28"/>
        </w:rPr>
      </w:pPr>
    </w:p>
    <w:p w:rsidR="00C53469" w:rsidRDefault="00C53469" w:rsidP="00C534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3E61" w:rsidRDefault="0095481F"/>
    <w:sectPr w:rsidR="005D3E61" w:rsidSect="008524F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640"/>
    <w:rsid w:val="000D33F8"/>
    <w:rsid w:val="00130BD0"/>
    <w:rsid w:val="00244A00"/>
    <w:rsid w:val="00271790"/>
    <w:rsid w:val="00276855"/>
    <w:rsid w:val="002E7345"/>
    <w:rsid w:val="003B6DDE"/>
    <w:rsid w:val="003D11BA"/>
    <w:rsid w:val="00593918"/>
    <w:rsid w:val="00625640"/>
    <w:rsid w:val="00635D20"/>
    <w:rsid w:val="00642D81"/>
    <w:rsid w:val="007309F3"/>
    <w:rsid w:val="00794D05"/>
    <w:rsid w:val="008524FC"/>
    <w:rsid w:val="00914A7D"/>
    <w:rsid w:val="0095481F"/>
    <w:rsid w:val="009A6B60"/>
    <w:rsid w:val="009D2129"/>
    <w:rsid w:val="009D7BB8"/>
    <w:rsid w:val="00A22D87"/>
    <w:rsid w:val="00AA67A3"/>
    <w:rsid w:val="00C22CEA"/>
    <w:rsid w:val="00C53469"/>
    <w:rsid w:val="00DF3C82"/>
    <w:rsid w:val="00E64CA0"/>
    <w:rsid w:val="00F4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D8568"/>
  <w15:docId w15:val="{62EBA61A-BB13-4029-8516-07EEEAB55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46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534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17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179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71790"/>
    <w:pPr>
      <w:spacing w:after="120"/>
      <w:ind w:left="283"/>
    </w:pPr>
    <w:rPr>
      <w:rFonts w:asciiTheme="minorHAnsi" w:eastAsiaTheme="minorEastAsia" w:hAnsiTheme="minorHAnsi" w:cstheme="minorBidi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71790"/>
    <w:rPr>
      <w:rFonts w:eastAsiaTheme="minorEastAsia"/>
      <w:lang w:eastAsia="ru-RU"/>
    </w:rPr>
  </w:style>
  <w:style w:type="paragraph" w:styleId="a7">
    <w:name w:val="Normal (Web)"/>
    <w:basedOn w:val="a"/>
    <w:uiPriority w:val="99"/>
    <w:semiHidden/>
    <w:rsid w:val="008524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8524F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524FC"/>
    <w:rPr>
      <w:color w:val="800080"/>
      <w:u w:val="single"/>
    </w:rPr>
  </w:style>
  <w:style w:type="paragraph" w:customStyle="1" w:styleId="msonormal0">
    <w:name w:val="msonormal"/>
    <w:basedOn w:val="a"/>
    <w:rsid w:val="008524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8524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32"/>
      <w:szCs w:val="32"/>
    </w:rPr>
  </w:style>
  <w:style w:type="paragraph" w:customStyle="1" w:styleId="xl66">
    <w:name w:val="xl66"/>
    <w:basedOn w:val="a"/>
    <w:rsid w:val="008524FC"/>
    <w:pPr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</w:rPr>
  </w:style>
  <w:style w:type="paragraph" w:customStyle="1" w:styleId="xl67">
    <w:name w:val="xl67"/>
    <w:basedOn w:val="a"/>
    <w:rsid w:val="008524FC"/>
    <w:pP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color w:val="FF0000"/>
      <w:sz w:val="24"/>
      <w:szCs w:val="24"/>
    </w:rPr>
  </w:style>
  <w:style w:type="paragraph" w:customStyle="1" w:styleId="xl68">
    <w:name w:val="xl68"/>
    <w:basedOn w:val="a"/>
    <w:rsid w:val="008524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32"/>
      <w:szCs w:val="32"/>
    </w:rPr>
  </w:style>
  <w:style w:type="paragraph" w:customStyle="1" w:styleId="xl69">
    <w:name w:val="xl69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70">
    <w:name w:val="xl70"/>
    <w:basedOn w:val="a"/>
    <w:rsid w:val="008524F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</w:rPr>
  </w:style>
  <w:style w:type="paragraph" w:customStyle="1" w:styleId="xl71">
    <w:name w:val="xl71"/>
    <w:basedOn w:val="a"/>
    <w:rsid w:val="008524FC"/>
    <w:pPr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72">
    <w:name w:val="xl72"/>
    <w:basedOn w:val="a"/>
    <w:rsid w:val="008524FC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73">
    <w:name w:val="xl73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74">
    <w:name w:val="xl74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u w:val="single"/>
    </w:rPr>
  </w:style>
  <w:style w:type="paragraph" w:customStyle="1" w:styleId="xl75">
    <w:name w:val="xl75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u w:val="single"/>
    </w:rPr>
  </w:style>
  <w:style w:type="paragraph" w:customStyle="1" w:styleId="xl76">
    <w:name w:val="xl76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77">
    <w:name w:val="xl77"/>
    <w:basedOn w:val="a"/>
    <w:rsid w:val="008524FC"/>
    <w:pPr>
      <w:shd w:val="clear" w:color="000000" w:fill="CC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8524FC"/>
    <w:pP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</w:rPr>
  </w:style>
  <w:style w:type="paragraph" w:customStyle="1" w:styleId="xl79">
    <w:name w:val="xl79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FF0000"/>
      <w:sz w:val="28"/>
      <w:szCs w:val="28"/>
    </w:rPr>
  </w:style>
  <w:style w:type="paragraph" w:customStyle="1" w:styleId="xl80">
    <w:name w:val="xl80"/>
    <w:basedOn w:val="a"/>
    <w:rsid w:val="008524FC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</w:rPr>
  </w:style>
  <w:style w:type="paragraph" w:customStyle="1" w:styleId="xl81">
    <w:name w:val="xl81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FF0000"/>
      <w:sz w:val="28"/>
      <w:szCs w:val="28"/>
    </w:rPr>
  </w:style>
  <w:style w:type="paragraph" w:customStyle="1" w:styleId="xl82">
    <w:name w:val="xl82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FF0000"/>
      <w:sz w:val="28"/>
      <w:szCs w:val="28"/>
    </w:rPr>
  </w:style>
  <w:style w:type="paragraph" w:customStyle="1" w:styleId="xl83">
    <w:name w:val="xl83"/>
    <w:basedOn w:val="a"/>
    <w:rsid w:val="008524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84">
    <w:name w:val="xl84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8"/>
      <w:szCs w:val="28"/>
    </w:rPr>
  </w:style>
  <w:style w:type="paragraph" w:customStyle="1" w:styleId="xl85">
    <w:name w:val="xl85"/>
    <w:basedOn w:val="a"/>
    <w:rsid w:val="008524FC"/>
    <w:pPr>
      <w:spacing w:before="100" w:beforeAutospacing="1" w:after="100" w:afterAutospacing="1" w:line="240" w:lineRule="auto"/>
    </w:pPr>
    <w:rPr>
      <w:rFonts w:ascii="Times New Roman" w:hAnsi="Times New Roman"/>
      <w:i/>
      <w:iCs/>
      <w:color w:val="FF0000"/>
      <w:sz w:val="24"/>
      <w:szCs w:val="24"/>
    </w:rPr>
  </w:style>
  <w:style w:type="paragraph" w:customStyle="1" w:styleId="xl86">
    <w:name w:val="xl86"/>
    <w:basedOn w:val="a"/>
    <w:rsid w:val="008524FC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8"/>
      <w:szCs w:val="28"/>
    </w:rPr>
  </w:style>
  <w:style w:type="paragraph" w:customStyle="1" w:styleId="xl87">
    <w:name w:val="xl87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FF0000"/>
      <w:sz w:val="28"/>
      <w:szCs w:val="28"/>
    </w:rPr>
  </w:style>
  <w:style w:type="paragraph" w:customStyle="1" w:styleId="xl88">
    <w:name w:val="xl88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89">
    <w:name w:val="xl89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90">
    <w:name w:val="xl90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91">
    <w:name w:val="xl91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92">
    <w:name w:val="xl92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93">
    <w:name w:val="xl93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94">
    <w:name w:val="xl94"/>
    <w:basedOn w:val="a"/>
    <w:rsid w:val="00852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95">
    <w:name w:val="xl95"/>
    <w:basedOn w:val="a"/>
    <w:rsid w:val="00852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96">
    <w:name w:val="xl96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97">
    <w:name w:val="xl97"/>
    <w:basedOn w:val="a"/>
    <w:rsid w:val="008524FC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98">
    <w:name w:val="xl98"/>
    <w:basedOn w:val="a"/>
    <w:rsid w:val="008524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99">
    <w:name w:val="xl99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00">
    <w:name w:val="xl100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01">
    <w:name w:val="xl101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02">
    <w:name w:val="xl102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03">
    <w:name w:val="xl103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04">
    <w:name w:val="xl104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05">
    <w:name w:val="xl105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06">
    <w:name w:val="xl106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07">
    <w:name w:val="xl107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08">
    <w:name w:val="xl108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09">
    <w:name w:val="xl109"/>
    <w:basedOn w:val="a"/>
    <w:rsid w:val="008524FC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10">
    <w:name w:val="xl110"/>
    <w:basedOn w:val="a"/>
    <w:rsid w:val="008524FC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11">
    <w:name w:val="xl111"/>
    <w:basedOn w:val="a"/>
    <w:rsid w:val="008524FC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12">
    <w:name w:val="xl112"/>
    <w:basedOn w:val="a"/>
    <w:rsid w:val="008524FC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13">
    <w:name w:val="xl113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14">
    <w:name w:val="xl114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15">
    <w:name w:val="xl115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8"/>
      <w:szCs w:val="28"/>
    </w:rPr>
  </w:style>
  <w:style w:type="paragraph" w:customStyle="1" w:styleId="xl116">
    <w:name w:val="xl116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17">
    <w:name w:val="xl117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8"/>
      <w:szCs w:val="28"/>
    </w:rPr>
  </w:style>
  <w:style w:type="paragraph" w:customStyle="1" w:styleId="xl118">
    <w:name w:val="xl118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19">
    <w:name w:val="xl119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20">
    <w:name w:val="xl120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21">
    <w:name w:val="xl121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22">
    <w:name w:val="xl122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23">
    <w:name w:val="xl123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24">
    <w:name w:val="xl124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25">
    <w:name w:val="xl125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26">
    <w:name w:val="xl126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27">
    <w:name w:val="xl127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28">
    <w:name w:val="xl128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29">
    <w:name w:val="xl129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30">
    <w:name w:val="xl130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31">
    <w:name w:val="xl131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color w:val="000000"/>
      <w:sz w:val="28"/>
      <w:szCs w:val="28"/>
    </w:rPr>
  </w:style>
  <w:style w:type="paragraph" w:customStyle="1" w:styleId="xl132">
    <w:name w:val="xl132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33">
    <w:name w:val="xl133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color w:val="000000"/>
      <w:sz w:val="28"/>
      <w:szCs w:val="28"/>
    </w:rPr>
  </w:style>
  <w:style w:type="paragraph" w:customStyle="1" w:styleId="xl134">
    <w:name w:val="xl134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35">
    <w:name w:val="xl135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36">
    <w:name w:val="xl136"/>
    <w:basedOn w:val="a"/>
    <w:rsid w:val="008524FC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37">
    <w:name w:val="xl137"/>
    <w:basedOn w:val="a"/>
    <w:rsid w:val="008524FC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38">
    <w:name w:val="xl138"/>
    <w:basedOn w:val="a"/>
    <w:rsid w:val="008524FC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39">
    <w:name w:val="xl139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40">
    <w:name w:val="xl140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41">
    <w:name w:val="xl141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42">
    <w:name w:val="xl142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color w:val="000000"/>
      <w:sz w:val="28"/>
      <w:szCs w:val="28"/>
    </w:rPr>
  </w:style>
  <w:style w:type="paragraph" w:customStyle="1" w:styleId="xl143">
    <w:name w:val="xl143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44">
    <w:name w:val="xl144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color w:val="000000"/>
      <w:sz w:val="28"/>
      <w:szCs w:val="28"/>
    </w:rPr>
  </w:style>
  <w:style w:type="paragraph" w:customStyle="1" w:styleId="xl145">
    <w:name w:val="xl145"/>
    <w:basedOn w:val="a"/>
    <w:rsid w:val="008524FC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46">
    <w:name w:val="xl146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47">
    <w:name w:val="xl147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48">
    <w:name w:val="xl148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49">
    <w:name w:val="xl149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50">
    <w:name w:val="xl150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51">
    <w:name w:val="xl151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</w:rPr>
  </w:style>
  <w:style w:type="paragraph" w:customStyle="1" w:styleId="xl152">
    <w:name w:val="xl152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u w:val="single"/>
    </w:rPr>
  </w:style>
  <w:style w:type="paragraph" w:customStyle="1" w:styleId="xl153">
    <w:name w:val="xl153"/>
    <w:basedOn w:val="a"/>
    <w:rsid w:val="008524FC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54">
    <w:name w:val="xl154"/>
    <w:basedOn w:val="a"/>
    <w:rsid w:val="008524FC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u w:val="single"/>
    </w:rPr>
  </w:style>
  <w:style w:type="paragraph" w:customStyle="1" w:styleId="xl155">
    <w:name w:val="xl155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56">
    <w:name w:val="xl156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157">
    <w:name w:val="xl157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0000"/>
      <w:sz w:val="28"/>
      <w:szCs w:val="28"/>
      <w:u w:val="single"/>
    </w:rPr>
  </w:style>
  <w:style w:type="paragraph" w:customStyle="1" w:styleId="xl158">
    <w:name w:val="xl158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59">
    <w:name w:val="xl159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0000"/>
      <w:sz w:val="28"/>
      <w:szCs w:val="28"/>
      <w:u w:val="single"/>
    </w:rPr>
  </w:style>
  <w:style w:type="paragraph" w:customStyle="1" w:styleId="xl160">
    <w:name w:val="xl160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  <w:u w:val="single"/>
    </w:rPr>
  </w:style>
  <w:style w:type="paragraph" w:customStyle="1" w:styleId="xl161">
    <w:name w:val="xl161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62">
    <w:name w:val="xl162"/>
    <w:basedOn w:val="a"/>
    <w:rsid w:val="008524FC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63">
    <w:name w:val="xl163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64">
    <w:name w:val="xl164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65">
    <w:name w:val="xl165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66">
    <w:name w:val="xl166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67">
    <w:name w:val="xl167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68">
    <w:name w:val="xl168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sz w:val="28"/>
      <w:szCs w:val="28"/>
    </w:rPr>
  </w:style>
  <w:style w:type="paragraph" w:customStyle="1" w:styleId="xl169">
    <w:name w:val="xl169"/>
    <w:basedOn w:val="a"/>
    <w:rsid w:val="00852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70">
    <w:name w:val="xl170"/>
    <w:basedOn w:val="a"/>
    <w:rsid w:val="008524FC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71">
    <w:name w:val="xl171"/>
    <w:basedOn w:val="a"/>
    <w:rsid w:val="008524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72">
    <w:name w:val="xl172"/>
    <w:basedOn w:val="a"/>
    <w:rsid w:val="008524FC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73">
    <w:name w:val="xl173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74">
    <w:name w:val="xl174"/>
    <w:basedOn w:val="a"/>
    <w:rsid w:val="008524FC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75">
    <w:name w:val="xl175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76">
    <w:name w:val="xl176"/>
    <w:basedOn w:val="a"/>
    <w:rsid w:val="008524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77">
    <w:name w:val="xl177"/>
    <w:basedOn w:val="a"/>
    <w:rsid w:val="008524FC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78">
    <w:name w:val="xl178"/>
    <w:basedOn w:val="a"/>
    <w:rsid w:val="00852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79">
    <w:name w:val="xl179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80">
    <w:name w:val="xl180"/>
    <w:basedOn w:val="a"/>
    <w:rsid w:val="008524F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1">
    <w:name w:val="xl181"/>
    <w:basedOn w:val="a"/>
    <w:rsid w:val="008524FC"/>
    <w:pPr>
      <w:pBdr>
        <w:top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2">
    <w:name w:val="xl182"/>
    <w:basedOn w:val="a"/>
    <w:rsid w:val="008524FC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83">
    <w:name w:val="xl183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84">
    <w:name w:val="xl184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85">
    <w:name w:val="xl185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86">
    <w:name w:val="xl186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87">
    <w:name w:val="xl187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88">
    <w:name w:val="xl188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89">
    <w:name w:val="xl189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90">
    <w:name w:val="xl190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91">
    <w:name w:val="xl191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92">
    <w:name w:val="xl192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93">
    <w:name w:val="xl193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94">
    <w:name w:val="xl194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95">
    <w:name w:val="xl195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96">
    <w:name w:val="xl196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97">
    <w:name w:val="xl197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98">
    <w:name w:val="xl198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99">
    <w:name w:val="xl199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200">
    <w:name w:val="xl200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201">
    <w:name w:val="xl201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202">
    <w:name w:val="xl202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203">
    <w:name w:val="xl203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204">
    <w:name w:val="xl204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205">
    <w:name w:val="xl205"/>
    <w:basedOn w:val="a"/>
    <w:rsid w:val="00852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206">
    <w:name w:val="xl206"/>
    <w:basedOn w:val="a"/>
    <w:rsid w:val="008524FC"/>
    <w:pPr>
      <w:pBdr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FF0000"/>
      <w:sz w:val="28"/>
      <w:szCs w:val="28"/>
    </w:rPr>
  </w:style>
  <w:style w:type="paragraph" w:customStyle="1" w:styleId="xl207">
    <w:name w:val="xl207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208">
    <w:name w:val="xl208"/>
    <w:basedOn w:val="a"/>
    <w:rsid w:val="008524FC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209">
    <w:name w:val="xl209"/>
    <w:basedOn w:val="a"/>
    <w:rsid w:val="008524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210">
    <w:name w:val="xl210"/>
    <w:basedOn w:val="a"/>
    <w:rsid w:val="008524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211">
    <w:name w:val="xl211"/>
    <w:basedOn w:val="a"/>
    <w:rsid w:val="008524FC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212">
    <w:name w:val="xl212"/>
    <w:basedOn w:val="a"/>
    <w:rsid w:val="008524F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</w:rPr>
  </w:style>
  <w:style w:type="paragraph" w:customStyle="1" w:styleId="xl213">
    <w:name w:val="xl213"/>
    <w:basedOn w:val="a"/>
    <w:rsid w:val="008524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14">
    <w:name w:val="xl214"/>
    <w:basedOn w:val="a"/>
    <w:rsid w:val="008524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15">
    <w:name w:val="xl215"/>
    <w:basedOn w:val="a"/>
    <w:rsid w:val="008524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16">
    <w:name w:val="xl216"/>
    <w:basedOn w:val="a"/>
    <w:rsid w:val="008524F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8"/>
      <w:szCs w:val="28"/>
    </w:rPr>
  </w:style>
  <w:style w:type="paragraph" w:customStyle="1" w:styleId="xl217">
    <w:name w:val="xl217"/>
    <w:basedOn w:val="a"/>
    <w:rsid w:val="008524F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18">
    <w:name w:val="xl218"/>
    <w:basedOn w:val="a"/>
    <w:rsid w:val="008524FC"/>
    <w:pPr>
      <w:pBdr>
        <w:top w:val="single" w:sz="4" w:space="0" w:color="auto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19">
    <w:name w:val="xl219"/>
    <w:basedOn w:val="a"/>
    <w:rsid w:val="008524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20">
    <w:name w:val="xl220"/>
    <w:basedOn w:val="a"/>
    <w:rsid w:val="008524FC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21">
    <w:name w:val="xl221"/>
    <w:basedOn w:val="a"/>
    <w:rsid w:val="008524FC"/>
    <w:pPr>
      <w:pBdr>
        <w:top w:val="single" w:sz="4" w:space="0" w:color="auto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22">
    <w:name w:val="xl222"/>
    <w:basedOn w:val="a"/>
    <w:rsid w:val="008524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23">
    <w:name w:val="xl223"/>
    <w:basedOn w:val="a"/>
    <w:rsid w:val="008524FC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24">
    <w:name w:val="xl224"/>
    <w:basedOn w:val="a"/>
    <w:rsid w:val="008524F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25">
    <w:name w:val="xl225"/>
    <w:basedOn w:val="a"/>
    <w:rsid w:val="008524FC"/>
    <w:pPr>
      <w:pBdr>
        <w:top w:val="dashed" w:sz="4" w:space="0" w:color="808080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26">
    <w:name w:val="xl226"/>
    <w:basedOn w:val="a"/>
    <w:rsid w:val="008524F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27">
    <w:name w:val="xl227"/>
    <w:basedOn w:val="a"/>
    <w:rsid w:val="008524F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28">
    <w:name w:val="xl228"/>
    <w:basedOn w:val="a"/>
    <w:rsid w:val="008524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29">
    <w:name w:val="xl229"/>
    <w:basedOn w:val="a"/>
    <w:rsid w:val="008524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30">
    <w:name w:val="xl230"/>
    <w:basedOn w:val="a"/>
    <w:rsid w:val="008524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31">
    <w:name w:val="xl231"/>
    <w:basedOn w:val="a"/>
    <w:rsid w:val="008524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32">
    <w:name w:val="xl232"/>
    <w:basedOn w:val="a"/>
    <w:rsid w:val="008524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33">
    <w:name w:val="xl233"/>
    <w:basedOn w:val="a"/>
    <w:rsid w:val="008524F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</w:rPr>
  </w:style>
  <w:style w:type="paragraph" w:customStyle="1" w:styleId="xl234">
    <w:name w:val="xl234"/>
    <w:basedOn w:val="a"/>
    <w:rsid w:val="008524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6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Элемент</dc:creator>
  <cp:keywords/>
  <dc:description/>
  <cp:lastModifiedBy>Элемент</cp:lastModifiedBy>
  <cp:revision>38</cp:revision>
  <cp:lastPrinted>2024-09-02T00:11:00Z</cp:lastPrinted>
  <dcterms:created xsi:type="dcterms:W3CDTF">2020-09-01T00:48:00Z</dcterms:created>
  <dcterms:modified xsi:type="dcterms:W3CDTF">2024-10-10T01:36:00Z</dcterms:modified>
</cp:coreProperties>
</file>